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E9" w:rsidRDefault="008906DF">
      <w:pPr>
        <w:pStyle w:val="Standard"/>
        <w:spacing w:after="180" w:line="240" w:lineRule="atLeast"/>
        <w:jc w:val="center"/>
      </w:pPr>
      <w:bookmarkStart w:id="0" w:name="_GoBack"/>
      <w:bookmarkEnd w:id="0"/>
      <w:r>
        <w:rPr>
          <w:rFonts w:ascii="Times New Roman" w:eastAsia="標楷體" w:hAnsi="Times New Roman" w:cs="Times New Roman"/>
          <w:sz w:val="32"/>
          <w:szCs w:val="32"/>
        </w:rPr>
        <w:t>建國科技大學學生校外實習契約書</w:t>
      </w:r>
      <w:r>
        <w:rPr>
          <w:rFonts w:ascii="Times New Roman" w:eastAsia="標楷體" w:hAnsi="Times New Roman" w:cs="Times New Roman"/>
          <w:color w:val="A6A6A6"/>
          <w:sz w:val="32"/>
          <w:szCs w:val="32"/>
        </w:rPr>
        <w:t>(</w:t>
      </w:r>
      <w:r>
        <w:rPr>
          <w:rFonts w:ascii="Times New Roman" w:eastAsia="標楷體" w:hAnsi="Times New Roman" w:cs="Times New Roman"/>
          <w:color w:val="A6A6A6"/>
          <w:sz w:val="32"/>
          <w:szCs w:val="32"/>
        </w:rPr>
        <w:t>參考範本</w:t>
      </w:r>
      <w:r>
        <w:rPr>
          <w:rFonts w:ascii="Times New Roman" w:eastAsia="標楷體" w:hAnsi="Times New Roman" w:cs="Times New Roman"/>
          <w:color w:val="A6A6A6"/>
          <w:sz w:val="32"/>
          <w:szCs w:val="32"/>
        </w:rPr>
        <w:t>)</w:t>
      </w:r>
    </w:p>
    <w:p w:rsidR="003208E9" w:rsidRDefault="008906DF">
      <w:pPr>
        <w:pStyle w:val="Standard"/>
        <w:spacing w:line="240" w:lineRule="atLeast"/>
        <w:jc w:val="both"/>
      </w:pPr>
      <w:r>
        <w:rPr>
          <w:rFonts w:ascii="Times New Roman" w:eastAsia="標楷體" w:hAnsi="Times New Roman" w:cs="Times New Roman"/>
          <w:szCs w:val="24"/>
        </w:rPr>
        <w:t>立契約書人：建國科技大學</w:t>
      </w:r>
      <w:r>
        <w:rPr>
          <w:rFonts w:ascii="Times New Roman" w:eastAsia="標楷體" w:hAnsi="Times New Roman" w:cs="Times New Roman"/>
          <w:szCs w:val="24"/>
        </w:rPr>
        <w:t>(</w:t>
      </w:r>
      <w:r>
        <w:rPr>
          <w:rFonts w:ascii="Times New Roman" w:eastAsia="標楷體" w:hAnsi="Times New Roman" w:cs="Times New Roman"/>
          <w:szCs w:val="24"/>
        </w:rPr>
        <w:t>學校全銜，以下簡稱甲方</w:t>
      </w:r>
      <w:r>
        <w:rPr>
          <w:rFonts w:ascii="Times New Roman" w:eastAsia="標楷體" w:hAnsi="Times New Roman" w:cs="Times New Roman"/>
          <w:szCs w:val="24"/>
        </w:rPr>
        <w:t>)</w:t>
      </w:r>
      <w:r>
        <w:rPr>
          <w:rFonts w:ascii="Times New Roman" w:eastAsia="標楷體" w:hAnsi="Times New Roman" w:cs="Times New Roman"/>
          <w:szCs w:val="24"/>
        </w:rPr>
        <w:t>與</w:t>
      </w:r>
      <w:r>
        <w:rPr>
          <w:rFonts w:ascii="Times New Roman" w:eastAsia="標楷體" w:hAnsi="Times New Roman" w:cs="Times New Roman"/>
          <w:szCs w:val="24"/>
        </w:rPr>
        <w:t>___________________(</w:t>
      </w:r>
      <w:r>
        <w:rPr>
          <w:rFonts w:ascii="Times New Roman" w:eastAsia="標楷體" w:hAnsi="Times New Roman" w:cs="Times New Roman"/>
          <w:szCs w:val="24"/>
        </w:rPr>
        <w:t>事業單位全銜，以下簡稱乙方</w:t>
      </w:r>
      <w:r>
        <w:rPr>
          <w:rFonts w:ascii="Times New Roman" w:eastAsia="標楷體" w:hAnsi="Times New Roman" w:cs="Times New Roman"/>
          <w:szCs w:val="24"/>
        </w:rPr>
        <w:t>)</w:t>
      </w:r>
      <w:r>
        <w:rPr>
          <w:rFonts w:ascii="標楷體" w:eastAsia="標楷體" w:hAnsi="標楷體" w:cs="Times New Roman"/>
          <w:szCs w:val="24"/>
        </w:rPr>
        <w:t>，</w:t>
      </w:r>
      <w:r>
        <w:rPr>
          <w:rFonts w:ascii="標楷體" w:eastAsia="標楷體" w:hAnsi="標楷體"/>
          <w:color w:val="000000"/>
          <w:kern w:val="0"/>
          <w:sz w:val="26"/>
          <w:szCs w:val="26"/>
        </w:rPr>
        <w:t xml:space="preserve"> </w:t>
      </w:r>
      <w:r>
        <w:rPr>
          <w:rFonts w:ascii="標楷體" w:eastAsia="標楷體" w:hAnsi="標楷體"/>
          <w:color w:val="000000"/>
          <w:kern w:val="0"/>
          <w:szCs w:val="24"/>
        </w:rPr>
        <w:t>雙方基於培訓專才，共同推展實習合作教學與實務訓練之互惠原則，協議訂定下列</w:t>
      </w:r>
      <w:r>
        <w:rPr>
          <w:rFonts w:ascii="Times New Roman" w:eastAsia="標楷體" w:hAnsi="Times New Roman" w:cs="Times New Roman"/>
          <w:szCs w:val="24"/>
        </w:rPr>
        <w:t>條款</w:t>
      </w:r>
      <w:r>
        <w:rPr>
          <w:rFonts w:ascii="標楷體" w:eastAsia="標楷體" w:hAnsi="標楷體"/>
          <w:color w:val="000000"/>
          <w:kern w:val="0"/>
          <w:szCs w:val="24"/>
        </w:rPr>
        <w:t>，共同遵循。</w:t>
      </w:r>
    </w:p>
    <w:p w:rsidR="003208E9" w:rsidRDefault="008906DF">
      <w:pPr>
        <w:pStyle w:val="Standard"/>
        <w:numPr>
          <w:ilvl w:val="0"/>
          <w:numId w:val="3"/>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乙方同意提供</w:t>
      </w:r>
      <w:r>
        <w:rPr>
          <w:rFonts w:ascii="Times New Roman" w:eastAsia="標楷體" w:hAnsi="Times New Roman" w:cs="Times New Roman"/>
          <w:szCs w:val="24"/>
        </w:rPr>
        <w:t>____</w:t>
      </w:r>
      <w:r>
        <w:rPr>
          <w:rFonts w:ascii="Times New Roman" w:eastAsia="標楷體" w:hAnsi="Times New Roman" w:cs="Times New Roman"/>
          <w:szCs w:val="24"/>
        </w:rPr>
        <w:t>名實習機會，供甲方學生進行校外實習。</w:t>
      </w:r>
    </w:p>
    <w:p w:rsidR="003208E9" w:rsidRDefault="008906DF">
      <w:pPr>
        <w:pStyle w:val="Standard"/>
        <w:numPr>
          <w:ilvl w:val="0"/>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為落實校外實習相關課程訓練，甲方於實習期間內應定期指定專人至實習學生實習地點，進行輔導並提供考核資料供乙方針對實習學生進行評核。</w:t>
      </w:r>
    </w:p>
    <w:p w:rsidR="003208E9" w:rsidRDefault="008906DF">
      <w:pPr>
        <w:pStyle w:val="Standard"/>
        <w:numPr>
          <w:ilvl w:val="1"/>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實習地點：</w:t>
      </w:r>
      <w:r>
        <w:rPr>
          <w:rFonts w:ascii="Times New Roman" w:eastAsia="標楷體" w:hAnsi="Times New Roman" w:cs="Times New Roman"/>
          <w:szCs w:val="24"/>
        </w:rPr>
        <w:t xml:space="preserve">_________________                </w:t>
      </w:r>
    </w:p>
    <w:p w:rsidR="003208E9" w:rsidRDefault="008906DF">
      <w:pPr>
        <w:pStyle w:val="Standard"/>
        <w:numPr>
          <w:ilvl w:val="1"/>
          <w:numId w:val="2"/>
        </w:numPr>
        <w:spacing w:line="240" w:lineRule="atLeast"/>
        <w:jc w:val="both"/>
      </w:pPr>
      <w:r>
        <w:rPr>
          <w:rFonts w:ascii="Times New Roman" w:eastAsia="標楷體" w:hAnsi="Times New Roman" w:cs="Times New Roman"/>
          <w:szCs w:val="24"/>
        </w:rPr>
        <w:t>實習時間：自民國</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年</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月</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日至民國</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年</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月</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日共計</w:t>
      </w:r>
      <w:r>
        <w:rPr>
          <w:rFonts w:ascii="Times New Roman" w:eastAsia="標楷體" w:hAnsi="Times New Roman" w:cs="Times New Roman"/>
          <w:szCs w:val="24"/>
          <w:u w:val="single"/>
        </w:rPr>
        <w:t xml:space="preserve">     </w:t>
      </w:r>
      <w:r>
        <w:rPr>
          <w:rFonts w:ascii="Times New Roman" w:eastAsia="標楷體" w:hAnsi="Times New Roman" w:cs="Times New Roman"/>
          <w:szCs w:val="24"/>
        </w:rPr>
        <w:t>小時</w:t>
      </w:r>
      <w:r>
        <w:rPr>
          <w:rFonts w:ascii="標楷體" w:eastAsia="標楷體" w:hAnsi="標楷體" w:cs="Times New Roman"/>
          <w:szCs w:val="24"/>
        </w:rPr>
        <w:t>。</w:t>
      </w:r>
    </w:p>
    <w:p w:rsidR="003208E9" w:rsidRDefault="008906DF">
      <w:pPr>
        <w:pStyle w:val="Standard"/>
        <w:numPr>
          <w:ilvl w:val="1"/>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實習項目：</w:t>
      </w:r>
      <w:r>
        <w:rPr>
          <w:rFonts w:ascii="Times New Roman" w:eastAsia="標楷體" w:hAnsi="Times New Roman" w:cs="Times New Roman"/>
          <w:szCs w:val="24"/>
        </w:rPr>
        <w:t>_______________________</w:t>
      </w:r>
    </w:p>
    <w:p w:rsidR="003208E9" w:rsidRDefault="008906DF">
      <w:pPr>
        <w:pStyle w:val="Standard"/>
        <w:numPr>
          <w:ilvl w:val="1"/>
          <w:numId w:val="2"/>
        </w:numPr>
        <w:spacing w:line="240" w:lineRule="atLeast"/>
        <w:jc w:val="both"/>
      </w:pPr>
      <w:r>
        <w:rPr>
          <w:rFonts w:ascii="Times New Roman" w:eastAsia="標楷體" w:hAnsi="Times New Roman" w:cs="Times New Roman"/>
          <w:szCs w:val="24"/>
        </w:rPr>
        <w:t>課程名稱：</w:t>
      </w:r>
      <w:r>
        <w:rPr>
          <w:rFonts w:ascii="Times New Roman" w:eastAsia="標楷體" w:hAnsi="Times New Roman" w:cs="Times New Roman"/>
          <w:szCs w:val="24"/>
          <w:u w:val="single"/>
        </w:rPr>
        <w:t xml:space="preserve">                       </w:t>
      </w:r>
    </w:p>
    <w:p w:rsidR="003208E9" w:rsidRDefault="008906DF">
      <w:pPr>
        <w:pStyle w:val="Standard"/>
        <w:numPr>
          <w:ilvl w:val="1"/>
          <w:numId w:val="2"/>
        </w:numPr>
        <w:spacing w:line="240" w:lineRule="atLeast"/>
        <w:jc w:val="both"/>
      </w:pPr>
      <w:r>
        <w:rPr>
          <w:rFonts w:ascii="Times New Roman" w:eastAsia="標楷體" w:hAnsi="Times New Roman" w:cs="Times New Roman"/>
          <w:szCs w:val="24"/>
        </w:rPr>
        <w:t>實習生薪資支領狀況：</w:t>
      </w:r>
      <w:r>
        <w:rPr>
          <w:rFonts w:ascii="標楷體" w:eastAsia="標楷體" w:hAnsi="標楷體" w:cs="Times New Roman"/>
          <w:szCs w:val="24"/>
        </w:rPr>
        <w:t>□</w:t>
      </w:r>
      <w:r>
        <w:rPr>
          <w:rFonts w:ascii="Times New Roman" w:eastAsia="標楷體" w:hAnsi="Times New Roman" w:cs="Times New Roman"/>
          <w:szCs w:val="24"/>
        </w:rPr>
        <w:t>領基本薪資</w:t>
      </w:r>
      <w:r>
        <w:rPr>
          <w:rFonts w:ascii="Times New Roman" w:eastAsia="標楷體" w:hAnsi="Times New Roman" w:cs="Times New Roman"/>
          <w:szCs w:val="24"/>
        </w:rPr>
        <w:t>(</w:t>
      </w:r>
      <w:r>
        <w:rPr>
          <w:rFonts w:ascii="Times New Roman" w:eastAsia="標楷體" w:hAnsi="Times New Roman" w:cs="Times New Roman"/>
          <w:szCs w:val="24"/>
        </w:rPr>
        <w:t>月薪</w:t>
      </w:r>
      <w:r>
        <w:rPr>
          <w:rFonts w:ascii="Times New Roman" w:eastAsia="標楷體" w:hAnsi="Times New Roman" w:cs="Times New Roman"/>
          <w:szCs w:val="24"/>
        </w:rPr>
        <w:t xml:space="preserve">) </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rPr>
        <w:t>___________</w:t>
      </w:r>
      <w:r>
        <w:rPr>
          <w:rFonts w:ascii="Times New Roman" w:eastAsia="標楷體" w:hAnsi="Times New Roman" w:cs="Times New Roman"/>
          <w:bCs/>
          <w:szCs w:val="24"/>
        </w:rPr>
        <w:t>元整</w:t>
      </w:r>
    </w:p>
    <w:p w:rsidR="003208E9" w:rsidRDefault="008906DF">
      <w:pPr>
        <w:pStyle w:val="Standard"/>
        <w:spacing w:line="240" w:lineRule="atLeast"/>
        <w:ind w:left="1200"/>
        <w:jc w:val="both"/>
      </w:pPr>
      <w:r>
        <w:rPr>
          <w:rFonts w:ascii="Times New Roman" w:eastAsia="標楷體" w:hAnsi="Times New Roman" w:cs="Times New Roman"/>
          <w:bCs/>
          <w:szCs w:val="24"/>
        </w:rPr>
        <w:t xml:space="preserve">                   </w:t>
      </w: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szCs w:val="24"/>
        </w:rPr>
        <w:t>領基本薪資</w:t>
      </w:r>
      <w:r>
        <w:rPr>
          <w:rFonts w:ascii="Times New Roman" w:eastAsia="標楷體" w:hAnsi="Times New Roman" w:cs="Times New Roman"/>
          <w:szCs w:val="24"/>
        </w:rPr>
        <w:t>(</w:t>
      </w:r>
      <w:r>
        <w:rPr>
          <w:rFonts w:ascii="Times New Roman" w:eastAsia="標楷體" w:hAnsi="Times New Roman" w:cs="Times New Roman"/>
          <w:szCs w:val="24"/>
        </w:rPr>
        <w:t>時薪</w:t>
      </w:r>
      <w:r>
        <w:rPr>
          <w:rFonts w:ascii="Times New Roman" w:eastAsia="標楷體" w:hAnsi="Times New Roman" w:cs="Times New Roman"/>
          <w:szCs w:val="24"/>
        </w:rPr>
        <w:t xml:space="preserve">) </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rPr>
        <w:t>___</w:t>
      </w:r>
      <w:r>
        <w:rPr>
          <w:rFonts w:ascii="Times New Roman" w:eastAsia="標楷體" w:hAnsi="Times New Roman" w:cs="Times New Roman"/>
          <w:bCs/>
          <w:szCs w:val="24"/>
          <w:u w:val="single"/>
        </w:rPr>
        <w:t xml:space="preserve">      </w:t>
      </w:r>
      <w:r>
        <w:rPr>
          <w:rFonts w:ascii="Times New Roman" w:eastAsia="標楷體" w:hAnsi="Times New Roman" w:cs="Times New Roman"/>
          <w:bCs/>
          <w:szCs w:val="24"/>
        </w:rPr>
        <w:t>__</w:t>
      </w:r>
      <w:r>
        <w:rPr>
          <w:rFonts w:ascii="Times New Roman" w:eastAsia="標楷體" w:hAnsi="Times New Roman" w:cs="Times New Roman"/>
          <w:bCs/>
          <w:szCs w:val="24"/>
        </w:rPr>
        <w:t>元整</w:t>
      </w:r>
    </w:p>
    <w:p w:rsidR="003208E9" w:rsidRDefault="008906DF">
      <w:pPr>
        <w:pStyle w:val="Standard"/>
        <w:spacing w:line="240" w:lineRule="atLeast"/>
        <w:ind w:left="1200"/>
        <w:jc w:val="both"/>
      </w:pP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kern w:val="0"/>
          <w:szCs w:val="24"/>
        </w:rPr>
        <w:t>領實習津貼</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u w:val="single"/>
        </w:rPr>
        <w:t xml:space="preserve"> __     __</w:t>
      </w:r>
      <w:r>
        <w:rPr>
          <w:rFonts w:ascii="Times New Roman" w:eastAsia="標楷體" w:hAnsi="Times New Roman" w:cs="Times New Roman"/>
          <w:bCs/>
          <w:szCs w:val="24"/>
        </w:rPr>
        <w:t>元整</w:t>
      </w:r>
    </w:p>
    <w:p w:rsidR="003208E9" w:rsidRDefault="008906DF">
      <w:pPr>
        <w:pStyle w:val="Standard"/>
        <w:spacing w:line="240" w:lineRule="atLeast"/>
        <w:ind w:left="1200"/>
        <w:jc w:val="both"/>
      </w:pP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kern w:val="0"/>
          <w:szCs w:val="24"/>
        </w:rPr>
        <w:t>領獎助學金</w:t>
      </w:r>
      <w:r>
        <w:rPr>
          <w:rFonts w:ascii="Times New Roman" w:eastAsia="標楷體" w:hAnsi="Times New Roman" w:cs="Times New Roman"/>
          <w:szCs w:val="24"/>
        </w:rPr>
        <w:t>新</w:t>
      </w:r>
      <w:r>
        <w:rPr>
          <w:rFonts w:ascii="Times New Roman" w:eastAsia="標楷體" w:hAnsi="Times New Roman" w:cs="Times New Roman"/>
          <w:bCs/>
          <w:szCs w:val="24"/>
        </w:rPr>
        <w:t>台幣</w:t>
      </w:r>
      <w:r>
        <w:rPr>
          <w:rFonts w:ascii="Times New Roman" w:eastAsia="標楷體" w:hAnsi="Times New Roman" w:cs="Times New Roman"/>
          <w:bCs/>
          <w:szCs w:val="24"/>
          <w:u w:val="single"/>
        </w:rPr>
        <w:t>__      __</w:t>
      </w:r>
      <w:r>
        <w:rPr>
          <w:rFonts w:ascii="Times New Roman" w:eastAsia="標楷體" w:hAnsi="Times New Roman" w:cs="Times New Roman"/>
          <w:bCs/>
          <w:szCs w:val="24"/>
        </w:rPr>
        <w:t>元整</w:t>
      </w:r>
    </w:p>
    <w:p w:rsidR="003208E9" w:rsidRDefault="008906DF">
      <w:pPr>
        <w:pStyle w:val="Standard"/>
        <w:spacing w:line="240" w:lineRule="atLeast"/>
        <w:ind w:left="1200"/>
        <w:jc w:val="both"/>
      </w:pP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kern w:val="0"/>
          <w:szCs w:val="24"/>
        </w:rPr>
        <w:t>無任何補助</w:t>
      </w:r>
    </w:p>
    <w:p w:rsidR="003208E9" w:rsidRDefault="008906DF">
      <w:pPr>
        <w:pStyle w:val="Standard"/>
        <w:numPr>
          <w:ilvl w:val="1"/>
          <w:numId w:val="2"/>
        </w:numPr>
        <w:spacing w:line="240" w:lineRule="atLeast"/>
        <w:ind w:left="1135" w:hanging="645"/>
        <w:jc w:val="both"/>
      </w:pPr>
      <w:r>
        <w:rPr>
          <w:rFonts w:ascii="Times New Roman" w:eastAsia="標楷體" w:hAnsi="Times New Roman" w:cs="Times New Roman"/>
          <w:bCs/>
          <w:szCs w:val="24"/>
        </w:rPr>
        <w:t>其實習津貼計算方式、作息、排班、休假及因作業必須之加班，皆依乙方相關規定辦理，加班費用則依勞動基準法規定計算。</w:t>
      </w:r>
      <w:r>
        <w:rPr>
          <w:rFonts w:ascii="Times New Roman" w:eastAsia="標楷體" w:hAnsi="Times New Roman" w:cs="Times New Roman"/>
          <w:szCs w:val="24"/>
        </w:rPr>
        <w:t xml:space="preserve"> </w:t>
      </w:r>
      <w:r>
        <w:rPr>
          <w:rFonts w:ascii="Times New Roman" w:eastAsia="標楷體" w:hAnsi="Times New Roman" w:cs="Times New Roman"/>
          <w:szCs w:val="24"/>
        </w:rPr>
        <w:t>經甲、乙方及參加實習學生三方協議後，得調整前項第一款至第四款內容，以符企業實習訓練需求。</w:t>
      </w:r>
    </w:p>
    <w:p w:rsidR="003208E9" w:rsidRDefault="008906DF">
      <w:pPr>
        <w:pStyle w:val="Standard"/>
        <w:numPr>
          <w:ilvl w:val="0"/>
          <w:numId w:val="2"/>
        </w:numPr>
        <w:spacing w:line="240" w:lineRule="atLeast"/>
        <w:jc w:val="both"/>
      </w:pPr>
      <w:r>
        <w:rPr>
          <w:rFonts w:ascii="Times New Roman" w:eastAsia="標楷體" w:hAnsi="Times New Roman" w:cs="Times New Roman"/>
          <w:szCs w:val="24"/>
        </w:rPr>
        <w:t>實習期間由甲方統一幫實習生加保團體意外險</w:t>
      </w:r>
      <w:r>
        <w:rPr>
          <w:rFonts w:ascii="標楷體" w:eastAsia="標楷體" w:hAnsi="標楷體" w:cs="Times New Roman"/>
          <w:szCs w:val="24"/>
        </w:rPr>
        <w:t>，</w:t>
      </w:r>
      <w:r>
        <w:rPr>
          <w:rFonts w:ascii="Times New Roman" w:eastAsia="標楷體" w:hAnsi="Times New Roman" w:cs="Times New Roman"/>
          <w:szCs w:val="24"/>
        </w:rPr>
        <w:t>保額</w:t>
      </w:r>
      <w:r>
        <w:rPr>
          <w:rFonts w:ascii="標楷體" w:eastAsia="標楷體" w:hAnsi="標楷體" w:cs="Times New Roman"/>
          <w:szCs w:val="24"/>
        </w:rPr>
        <w:t>：</w:t>
      </w:r>
      <w:r>
        <w:rPr>
          <w:rFonts w:ascii="Times New Roman" w:eastAsia="標楷體" w:hAnsi="Times New Roman" w:cs="Times New Roman"/>
          <w:szCs w:val="24"/>
        </w:rPr>
        <w:t>200</w:t>
      </w:r>
      <w:r>
        <w:rPr>
          <w:rFonts w:ascii="Times New Roman" w:eastAsia="標楷體" w:hAnsi="Times New Roman" w:cs="Times New Roman"/>
          <w:szCs w:val="24"/>
        </w:rPr>
        <w:t>萬「最高理賠金額」。</w:t>
      </w:r>
    </w:p>
    <w:p w:rsidR="003208E9" w:rsidRDefault="008906DF">
      <w:pPr>
        <w:pStyle w:val="Standard"/>
        <w:spacing w:line="240" w:lineRule="atLeast"/>
        <w:ind w:left="1125"/>
        <w:jc w:val="both"/>
      </w:pPr>
      <w:r>
        <w:rPr>
          <w:rFonts w:ascii="Times New Roman" w:eastAsia="標楷體" w:hAnsi="Times New Roman" w:cs="Times New Roman"/>
          <w:szCs w:val="24"/>
        </w:rPr>
        <w:t>實習期間之勞健保投保情況</w:t>
      </w:r>
      <w:r>
        <w:rPr>
          <w:rFonts w:ascii="標楷體" w:eastAsia="標楷體" w:hAnsi="標楷體" w:cs="Times New Roman"/>
          <w:szCs w:val="24"/>
        </w:rPr>
        <w:t>：</w:t>
      </w:r>
    </w:p>
    <w:p w:rsidR="003208E9" w:rsidRDefault="008906DF">
      <w:pPr>
        <w:pStyle w:val="Standard"/>
        <w:spacing w:line="240" w:lineRule="atLeast"/>
        <w:ind w:left="1134"/>
        <w:jc w:val="both"/>
      </w:pPr>
      <w:r>
        <w:rPr>
          <w:rFonts w:ascii="Times New Roman" w:eastAsia="標楷體" w:hAnsi="Times New Roman" w:cs="Times New Roman"/>
          <w:szCs w:val="24"/>
        </w:rPr>
        <w:t>勞保</w:t>
      </w:r>
      <w:r>
        <w:rPr>
          <w:rFonts w:ascii="標楷體" w:eastAsia="標楷體" w:hAnsi="標楷體" w:cs="Times New Roman"/>
          <w:szCs w:val="24"/>
        </w:rPr>
        <w:t>□</w:t>
      </w:r>
      <w:r>
        <w:rPr>
          <w:rFonts w:ascii="Times New Roman" w:eastAsia="標楷體" w:hAnsi="Times New Roman" w:cs="Times New Roman"/>
          <w:szCs w:val="24"/>
        </w:rPr>
        <w:t>有</w:t>
      </w: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szCs w:val="24"/>
        </w:rPr>
        <w:t>無</w:t>
      </w:r>
      <w:r>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r>
        <w:rPr>
          <w:rFonts w:ascii="Times New Roman" w:eastAsia="標楷體" w:hAnsi="Times New Roman" w:cs="Times New Roman"/>
          <w:szCs w:val="24"/>
        </w:rPr>
        <w:t xml:space="preserve">                                                                     </w:t>
      </w:r>
    </w:p>
    <w:p w:rsidR="003208E9" w:rsidRDefault="008906DF">
      <w:pPr>
        <w:pStyle w:val="Standard"/>
        <w:spacing w:line="240" w:lineRule="atLeast"/>
        <w:ind w:left="1134"/>
        <w:jc w:val="both"/>
      </w:pPr>
      <w:r>
        <w:rPr>
          <w:rFonts w:ascii="Times New Roman" w:eastAsia="標楷體" w:hAnsi="Times New Roman" w:cs="Times New Roman"/>
          <w:szCs w:val="24"/>
        </w:rPr>
        <w:t>健保</w:t>
      </w:r>
      <w:r>
        <w:rPr>
          <w:rFonts w:ascii="標楷體" w:eastAsia="標楷體" w:hAnsi="標楷體" w:cs="Times New Roman"/>
          <w:szCs w:val="24"/>
        </w:rPr>
        <w:t>□</w:t>
      </w:r>
      <w:r>
        <w:rPr>
          <w:rFonts w:ascii="Times New Roman" w:eastAsia="標楷體" w:hAnsi="Times New Roman" w:cs="Times New Roman"/>
          <w:szCs w:val="24"/>
        </w:rPr>
        <w:t>有</w:t>
      </w:r>
      <w:r>
        <w:rPr>
          <w:rFonts w:ascii="Times New Roman" w:eastAsia="標楷體" w:hAnsi="Times New Roman" w:cs="Times New Roman"/>
          <w:szCs w:val="24"/>
        </w:rPr>
        <w:t xml:space="preserve">    </w:t>
      </w:r>
      <w:r>
        <w:rPr>
          <w:rFonts w:ascii="標楷體" w:eastAsia="標楷體" w:hAnsi="標楷體" w:cs="Times New Roman"/>
          <w:szCs w:val="24"/>
        </w:rPr>
        <w:t>□</w:t>
      </w:r>
      <w:r>
        <w:rPr>
          <w:rFonts w:ascii="Times New Roman" w:eastAsia="標楷體" w:hAnsi="Times New Roman" w:cs="Times New Roman"/>
          <w:szCs w:val="24"/>
        </w:rPr>
        <w:t>無</w:t>
      </w:r>
    </w:p>
    <w:p w:rsidR="003208E9" w:rsidRDefault="008906DF">
      <w:pPr>
        <w:pStyle w:val="a8"/>
        <w:numPr>
          <w:ilvl w:val="0"/>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實習學生屬於勞動基準法所定義之技術生，乙方應遵守該法第八章相關規定。</w:t>
      </w:r>
    </w:p>
    <w:p w:rsidR="003208E9" w:rsidRDefault="008906DF">
      <w:pPr>
        <w:pStyle w:val="a8"/>
        <w:numPr>
          <w:ilvl w:val="0"/>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實習學生所領津貼應納入個人綜合所得，由乙方開立扣繳憑單</w:t>
      </w:r>
      <w:r>
        <w:rPr>
          <w:rFonts w:ascii="Times New Roman" w:eastAsia="標楷體" w:hAnsi="Times New Roman" w:cs="Times New Roman"/>
          <w:szCs w:val="24"/>
        </w:rPr>
        <w:t>。</w:t>
      </w:r>
    </w:p>
    <w:p w:rsidR="003208E9" w:rsidRDefault="008906DF">
      <w:pPr>
        <w:pStyle w:val="a8"/>
        <w:numPr>
          <w:ilvl w:val="0"/>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若實習學生為未成年人，甲方應先取得實習學生之法定代理人同意後，方得指派至乙方機構進行實習。</w:t>
      </w:r>
    </w:p>
    <w:p w:rsidR="003208E9" w:rsidRDefault="008906DF">
      <w:pPr>
        <w:pStyle w:val="a8"/>
        <w:numPr>
          <w:ilvl w:val="0"/>
          <w:numId w:val="2"/>
        </w:numPr>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實習學生於乙方機構實習訓練期間，各項膳食及住宿均由實習學生自理。</w:t>
      </w:r>
    </w:p>
    <w:p w:rsidR="003208E9" w:rsidRDefault="008906DF">
      <w:pPr>
        <w:pStyle w:val="a8"/>
        <w:numPr>
          <w:ilvl w:val="0"/>
          <w:numId w:val="2"/>
        </w:numPr>
        <w:spacing w:line="240" w:lineRule="atLeast"/>
        <w:jc w:val="both"/>
      </w:pPr>
      <w:r>
        <w:rPr>
          <w:rFonts w:ascii="Times New Roman" w:eastAsia="標楷體" w:hAnsi="Times New Roman" w:cs="Times New Roman"/>
          <w:szCs w:val="24"/>
        </w:rPr>
        <w:t>實習學生於乙方機構實習訓練期間，應克盡善良員工職責，遵守乙方各項規章，忠勤服務，努力學習</w:t>
      </w:r>
      <w:r>
        <w:rPr>
          <w:rFonts w:ascii="標楷體" w:eastAsia="標楷體" w:hAnsi="標楷體" w:cs="Times New Roman"/>
          <w:szCs w:val="24"/>
        </w:rPr>
        <w:t>。</w:t>
      </w:r>
      <w:r>
        <w:rPr>
          <w:rFonts w:ascii="Times New Roman" w:eastAsia="標楷體" w:hAnsi="Times New Roman" w:cs="Times New Roman"/>
          <w:szCs w:val="24"/>
        </w:rPr>
        <w:t>除天災、歇業等不可抗力或實習學生違反職場工作規定外，乙方不得自行中途停止實習訓練。因前項因素必須終止訓練時，得經甲、乙雙方合意後，本契約方可終止。</w:t>
      </w:r>
    </w:p>
    <w:p w:rsidR="003208E9" w:rsidRDefault="008906DF">
      <w:pPr>
        <w:pStyle w:val="Standard"/>
        <w:spacing w:line="240" w:lineRule="atLeast"/>
        <w:ind w:left="1176" w:hanging="1176"/>
        <w:jc w:val="both"/>
        <w:rPr>
          <w:rFonts w:ascii="Times New Roman" w:eastAsia="標楷體" w:hAnsi="Times New Roman" w:cs="Times New Roman"/>
          <w:szCs w:val="24"/>
        </w:rPr>
      </w:pPr>
      <w:r>
        <w:rPr>
          <w:rFonts w:ascii="Times New Roman" w:eastAsia="標楷體" w:hAnsi="Times New Roman" w:cs="Times New Roman"/>
          <w:szCs w:val="24"/>
        </w:rPr>
        <w:t>第十一條</w:t>
      </w:r>
      <w:r>
        <w:rPr>
          <w:rFonts w:ascii="Times New Roman" w:eastAsia="標楷體" w:hAnsi="Times New Roman" w:cs="Times New Roman"/>
          <w:szCs w:val="24"/>
        </w:rPr>
        <w:t xml:space="preserve">  </w:t>
      </w:r>
      <w:r>
        <w:rPr>
          <w:rFonts w:ascii="Times New Roman" w:eastAsia="標楷體" w:hAnsi="Times New Roman" w:cs="Times New Roman"/>
          <w:szCs w:val="24"/>
        </w:rPr>
        <w:t>訓練結束時，由甲方發給實習學生實習證明，其上應載明產業實習訓練單位名稱，並由乙方用印以資證明。</w:t>
      </w:r>
    </w:p>
    <w:p w:rsidR="003208E9" w:rsidRDefault="008906DF">
      <w:pPr>
        <w:pStyle w:val="Standard"/>
        <w:spacing w:line="240" w:lineRule="atLeast"/>
        <w:ind w:left="840" w:hanging="840"/>
        <w:jc w:val="both"/>
        <w:rPr>
          <w:rFonts w:ascii="Times New Roman" w:eastAsia="標楷體" w:hAnsi="Times New Roman" w:cs="Times New Roman"/>
          <w:szCs w:val="24"/>
        </w:rPr>
      </w:pPr>
      <w:r>
        <w:rPr>
          <w:rFonts w:ascii="Times New Roman" w:eastAsia="標楷體" w:hAnsi="Times New Roman" w:cs="Times New Roman"/>
          <w:szCs w:val="24"/>
        </w:rPr>
        <w:t>第十</w:t>
      </w:r>
      <w:r>
        <w:rPr>
          <w:rFonts w:ascii="Times New Roman" w:eastAsia="標楷體" w:hAnsi="Times New Roman" w:cs="Times New Roman"/>
          <w:szCs w:val="24"/>
        </w:rPr>
        <w:t>二條</w:t>
      </w:r>
      <w:r>
        <w:rPr>
          <w:rFonts w:ascii="Times New Roman" w:eastAsia="標楷體" w:hAnsi="Times New Roman" w:cs="Times New Roman"/>
          <w:szCs w:val="24"/>
        </w:rPr>
        <w:t xml:space="preserve">  </w:t>
      </w:r>
      <w:r>
        <w:rPr>
          <w:rFonts w:ascii="Times New Roman" w:eastAsia="標楷體" w:hAnsi="Times New Roman" w:cs="Times New Roman"/>
          <w:szCs w:val="24"/>
        </w:rPr>
        <w:t>本合約書自雙方簽訂日起生效，至企業實習期滿時，失其效力。</w:t>
      </w:r>
    </w:p>
    <w:p w:rsidR="003208E9" w:rsidRDefault="008906DF">
      <w:pPr>
        <w:pStyle w:val="Standard"/>
        <w:spacing w:line="240" w:lineRule="atLeast"/>
        <w:ind w:left="1202" w:hanging="1202"/>
        <w:jc w:val="both"/>
        <w:rPr>
          <w:rFonts w:ascii="Times New Roman" w:eastAsia="標楷體" w:hAnsi="Times New Roman" w:cs="Times New Roman"/>
          <w:szCs w:val="24"/>
        </w:rPr>
      </w:pPr>
      <w:r>
        <w:rPr>
          <w:rFonts w:ascii="Times New Roman" w:eastAsia="標楷體" w:hAnsi="Times New Roman" w:cs="Times New Roman"/>
          <w:szCs w:val="24"/>
        </w:rPr>
        <w:t>第十三條</w:t>
      </w:r>
      <w:r>
        <w:rPr>
          <w:rFonts w:ascii="Times New Roman" w:eastAsia="標楷體" w:hAnsi="Times New Roman" w:cs="Times New Roman"/>
          <w:szCs w:val="24"/>
        </w:rPr>
        <w:t xml:space="preserve">  </w:t>
      </w:r>
      <w:r>
        <w:rPr>
          <w:rFonts w:ascii="Times New Roman" w:eastAsia="標楷體" w:hAnsi="Times New Roman" w:cs="Times New Roman"/>
          <w:szCs w:val="24"/>
        </w:rPr>
        <w:t>如因本契約發生爭議，雙方合意提交甲方校外實習委員會處理並以台灣彰化地方法院為第一審管轄法院。</w:t>
      </w:r>
    </w:p>
    <w:p w:rsidR="003208E9" w:rsidRDefault="008906DF">
      <w:pPr>
        <w:pStyle w:val="Standard"/>
        <w:spacing w:line="240" w:lineRule="atLeast"/>
        <w:ind w:left="1217" w:hanging="1217"/>
        <w:jc w:val="both"/>
        <w:rPr>
          <w:rFonts w:ascii="Times New Roman" w:eastAsia="標楷體" w:hAnsi="Times New Roman" w:cs="Times New Roman"/>
          <w:szCs w:val="24"/>
        </w:rPr>
      </w:pPr>
      <w:r>
        <w:rPr>
          <w:rFonts w:ascii="Times New Roman" w:eastAsia="標楷體" w:hAnsi="Times New Roman" w:cs="Times New Roman"/>
          <w:szCs w:val="24"/>
        </w:rPr>
        <w:t>第十四條</w:t>
      </w:r>
      <w:r>
        <w:rPr>
          <w:rFonts w:ascii="Times New Roman" w:eastAsia="標楷體" w:hAnsi="Times New Roman" w:cs="Times New Roman"/>
          <w:szCs w:val="24"/>
        </w:rPr>
        <w:t xml:space="preserve">  </w:t>
      </w:r>
      <w:r>
        <w:rPr>
          <w:rFonts w:ascii="Times New Roman" w:eastAsia="標楷體" w:hAnsi="Times New Roman" w:cs="Times New Roman"/>
          <w:szCs w:val="24"/>
        </w:rPr>
        <w:t>本契約如有未盡事宜，悉依「勞動基準法」及乙方工作管理規則辦理；若有變更或需修訂之事宜，由雙方協調修訂之。</w:t>
      </w: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第十五條</w:t>
      </w:r>
      <w:r>
        <w:rPr>
          <w:rFonts w:ascii="Times New Roman" w:eastAsia="標楷體" w:hAnsi="Times New Roman" w:cs="Times New Roman"/>
          <w:szCs w:val="24"/>
        </w:rPr>
        <w:t xml:space="preserve">  </w:t>
      </w:r>
      <w:r>
        <w:rPr>
          <w:rFonts w:ascii="Times New Roman" w:eastAsia="標楷體" w:hAnsi="Times New Roman" w:cs="Times New Roman"/>
          <w:szCs w:val="24"/>
        </w:rPr>
        <w:t>本契約正本壹式貳份，雙方各執乙份為憑。</w:t>
      </w: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lastRenderedPageBreak/>
        <w:t>立契約人</w:t>
      </w:r>
    </w:p>
    <w:p w:rsidR="003208E9" w:rsidRDefault="003208E9">
      <w:pPr>
        <w:pStyle w:val="Standard"/>
        <w:spacing w:line="240" w:lineRule="atLeast"/>
        <w:jc w:val="both"/>
        <w:rPr>
          <w:rFonts w:ascii="Times New Roman" w:eastAsia="標楷體" w:hAnsi="Times New Roman" w:cs="Times New Roman"/>
          <w:szCs w:val="24"/>
        </w:rPr>
      </w:pP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甲方：建國科技大學</w:t>
      </w: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代表人：江金山</w:t>
      </w: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地址：彰化市介壽北路</w:t>
      </w:r>
      <w:r>
        <w:rPr>
          <w:rFonts w:ascii="Times New Roman" w:eastAsia="標楷體" w:hAnsi="Times New Roman" w:cs="Times New Roman"/>
          <w:szCs w:val="24"/>
        </w:rPr>
        <w:t>1</w:t>
      </w:r>
      <w:r>
        <w:rPr>
          <w:rFonts w:ascii="Times New Roman" w:eastAsia="標楷體" w:hAnsi="Times New Roman" w:cs="Times New Roman"/>
          <w:szCs w:val="24"/>
        </w:rPr>
        <w:t>號</w:t>
      </w: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乙方：</w:t>
      </w: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代表人：</w:t>
      </w: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地址：</w:t>
      </w: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8906DF">
      <w:pPr>
        <w:pStyle w:val="Standard"/>
        <w:spacing w:line="240" w:lineRule="atLeast"/>
        <w:jc w:val="both"/>
        <w:rPr>
          <w:rFonts w:ascii="Times New Roman" w:eastAsia="標楷體" w:hAnsi="Times New Roman" w:cs="Times New Roman"/>
          <w:szCs w:val="24"/>
        </w:rPr>
      </w:pPr>
      <w:r>
        <w:rPr>
          <w:rFonts w:ascii="Times New Roman" w:eastAsia="標楷體" w:hAnsi="Times New Roman" w:cs="Times New Roman"/>
          <w:szCs w:val="24"/>
        </w:rPr>
        <w:t xml:space="preserve">                     </w:t>
      </w: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3208E9">
      <w:pPr>
        <w:pStyle w:val="a5"/>
        <w:spacing w:line="240" w:lineRule="atLeast"/>
        <w:jc w:val="both"/>
        <w:rPr>
          <w:rFonts w:eastAsia="標楷體"/>
          <w:sz w:val="24"/>
          <w:szCs w:val="24"/>
        </w:rPr>
      </w:pPr>
    </w:p>
    <w:p w:rsidR="003208E9" w:rsidRDefault="003208E9">
      <w:pPr>
        <w:pStyle w:val="Standard"/>
        <w:spacing w:line="240" w:lineRule="atLeast"/>
        <w:jc w:val="both"/>
        <w:rPr>
          <w:rFonts w:ascii="Times New Roman" w:eastAsia="標楷體" w:hAnsi="Times New Roman" w:cs="Times New Roman"/>
          <w:szCs w:val="24"/>
        </w:rPr>
      </w:pPr>
    </w:p>
    <w:p w:rsidR="003208E9" w:rsidRDefault="008906DF">
      <w:pPr>
        <w:pStyle w:val="Standard"/>
        <w:spacing w:line="240" w:lineRule="atLeast"/>
        <w:jc w:val="center"/>
        <w:rPr>
          <w:rFonts w:ascii="Times New Roman" w:eastAsia="標楷體" w:hAnsi="Times New Roman" w:cs="Times New Roman"/>
          <w:szCs w:val="24"/>
        </w:rPr>
      </w:pPr>
      <w:r>
        <w:rPr>
          <w:rFonts w:ascii="Times New Roman" w:eastAsia="標楷體" w:hAnsi="Times New Roman" w:cs="Times New Roman"/>
          <w:szCs w:val="24"/>
        </w:rPr>
        <w:t>中華民國</w:t>
      </w:r>
      <w:r>
        <w:rPr>
          <w:rFonts w:ascii="Times New Roman" w:eastAsia="標楷體" w:hAnsi="Times New Roman" w:cs="Times New Roman"/>
          <w:szCs w:val="24"/>
        </w:rPr>
        <w:t xml:space="preserve">        </w:t>
      </w:r>
      <w:r>
        <w:rPr>
          <w:rFonts w:ascii="Times New Roman" w:eastAsia="標楷體" w:hAnsi="Times New Roman" w:cs="Times New Roman"/>
          <w:szCs w:val="24"/>
        </w:rPr>
        <w:t>年</w:t>
      </w:r>
      <w:r>
        <w:rPr>
          <w:rFonts w:ascii="Times New Roman" w:eastAsia="標楷體" w:hAnsi="Times New Roman" w:cs="Times New Roman"/>
          <w:szCs w:val="24"/>
        </w:rPr>
        <w:t xml:space="preserve">      </w:t>
      </w:r>
      <w:r>
        <w:rPr>
          <w:rFonts w:ascii="Times New Roman" w:eastAsia="標楷體" w:hAnsi="Times New Roman" w:cs="Times New Roman"/>
          <w:szCs w:val="24"/>
        </w:rPr>
        <w:t>月</w:t>
      </w:r>
      <w:r>
        <w:rPr>
          <w:rFonts w:ascii="Times New Roman" w:eastAsia="標楷體" w:hAnsi="Times New Roman" w:cs="Times New Roman"/>
          <w:szCs w:val="24"/>
        </w:rPr>
        <w:t xml:space="preserve">      </w:t>
      </w:r>
      <w:r>
        <w:rPr>
          <w:rFonts w:ascii="Times New Roman" w:eastAsia="標楷體" w:hAnsi="Times New Roman" w:cs="Times New Roman"/>
          <w:szCs w:val="24"/>
        </w:rPr>
        <w:t>日</w:t>
      </w:r>
    </w:p>
    <w:sectPr w:rsidR="003208E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DF" w:rsidRDefault="008906DF">
      <w:r>
        <w:separator/>
      </w:r>
    </w:p>
  </w:endnote>
  <w:endnote w:type="continuationSeparator" w:id="0">
    <w:p w:rsidR="008906DF" w:rsidRDefault="0089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DF" w:rsidRDefault="008906DF">
      <w:r>
        <w:rPr>
          <w:color w:val="000000"/>
        </w:rPr>
        <w:separator/>
      </w:r>
    </w:p>
  </w:footnote>
  <w:footnote w:type="continuationSeparator" w:id="0">
    <w:p w:rsidR="008906DF" w:rsidRDefault="008906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45A7F"/>
    <w:multiLevelType w:val="multilevel"/>
    <w:tmpl w:val="FF4A78A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9CB6F3F"/>
    <w:multiLevelType w:val="multilevel"/>
    <w:tmpl w:val="29748F26"/>
    <w:styleLink w:val="WWNum1"/>
    <w:lvl w:ilvl="0">
      <w:start w:val="1"/>
      <w:numFmt w:val="japaneseCounting"/>
      <w:lvlText w:val="第%1條"/>
      <w:lvlJc w:val="left"/>
      <w:pPr>
        <w:ind w:left="1125" w:hanging="1125"/>
      </w:pPr>
    </w:lvl>
    <w:lvl w:ilvl="1">
      <w:start w:val="1"/>
      <w:numFmt w:val="japaneseCounting"/>
      <w:lvlText w:val="%2、"/>
      <w:lvlJc w:val="left"/>
      <w:pPr>
        <w:ind w:left="1200" w:hanging="720"/>
      </w:pPr>
      <w:rPr>
        <w:rFonts w:ascii="Times New Roman" w:hAnsi="Times New Roman" w:cs="Times New Roman"/>
        <w:lang w:val="en-US"/>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208E9"/>
    <w:rsid w:val="003208E9"/>
    <w:rsid w:val="008906DF"/>
    <w:rsid w:val="00E71C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4849D-F3A5-49BE-815B-AF227D9B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rFonts w:ascii="Times New Roman" w:hAnsi="Times New Roman" w:cs="Times New Roman"/>
      <w:sz w:val="20"/>
      <w:szCs w:val="20"/>
    </w:rPr>
  </w:style>
  <w:style w:type="paragraph" w:styleId="a6">
    <w:name w:val="Balloon Text"/>
    <w:basedOn w:val="Standard"/>
    <w:rPr>
      <w:rFonts w:ascii="Cambria" w:hAnsi="Cambria"/>
      <w:sz w:val="18"/>
      <w:szCs w:val="18"/>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註解方塊文字 字元"/>
    <w:basedOn w:val="a0"/>
    <w:rPr>
      <w:rFonts w:ascii="Cambria" w:eastAsia="新細明體" w:hAnsi="Cambria" w:cs="Tahoma"/>
      <w:sz w:val="18"/>
      <w:szCs w:val="18"/>
    </w:rPr>
  </w:style>
  <w:style w:type="character" w:customStyle="1" w:styleId="ab">
    <w:name w:val="頁尾 字元"/>
    <w:basedOn w:val="a0"/>
    <w:rPr>
      <w:sz w:val="20"/>
      <w:szCs w:val="20"/>
    </w:rPr>
  </w:style>
  <w:style w:type="character" w:customStyle="1" w:styleId="ListLabel1">
    <w:name w:val="ListLabel 1"/>
    <w:rPr>
      <w:rFonts w:ascii="Times New Roman" w:eastAsia="Times New Roman" w:hAnsi="Times New Roman" w:cs="Times New Roman"/>
      <w:lang w:val="en-US"/>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numbering" w:customStyle="1" w:styleId="NoList">
    <w:name w:val="No List"/>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2019-07-04T04:05:00Z</dcterms:created>
  <dcterms:modified xsi:type="dcterms:W3CDTF">2019-07-04T04:05:00Z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